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A4B" w:rsidRDefault="00684F96">
      <w:pPr>
        <w:rPr>
          <w:rFonts w:ascii="UD デジタル 教科書体 NP-R" w:eastAsia="UD デジタル 教科書体 NP-R"/>
        </w:rPr>
      </w:pPr>
      <w:r>
        <w:rPr>
          <w:rFonts w:ascii="UD デジタル 教科書体 NP-R" w:eastAsia="UD デジタル 教科書体 NP-R" w:hint="eastAsia"/>
          <w:noProof/>
        </w:rPr>
        <mc:AlternateContent>
          <mc:Choice Requires="wps">
            <w:drawing>
              <wp:anchor distT="0" distB="0" distL="114300" distR="114300" simplePos="0" relativeHeight="251659264" behindDoc="0" locked="0" layoutInCell="1" allowOverlap="1">
                <wp:simplePos x="0" y="0"/>
                <wp:positionH relativeFrom="column">
                  <wp:posOffset>3510915</wp:posOffset>
                </wp:positionH>
                <wp:positionV relativeFrom="paragraph">
                  <wp:posOffset>-355600</wp:posOffset>
                </wp:positionV>
                <wp:extent cx="2800350" cy="14954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800350" cy="1495425"/>
                        </a:xfrm>
                        <a:prstGeom prst="rect">
                          <a:avLst/>
                        </a:prstGeom>
                        <a:solidFill>
                          <a:schemeClr val="accent4">
                            <a:lumMod val="20000"/>
                            <a:lumOff val="80000"/>
                          </a:schemeClr>
                        </a:solidFill>
                        <a:ln w="6350">
                          <a:solidFill>
                            <a:prstClr val="black"/>
                          </a:solidFill>
                        </a:ln>
                      </wps:spPr>
                      <wps:txbx>
                        <w:txbxContent>
                          <w:p w:rsidR="00684F96" w:rsidRPr="00684F96" w:rsidRDefault="00684F96">
                            <w:pPr>
                              <w:rPr>
                                <w:rFonts w:ascii="Meiryo UI" w:eastAsia="Meiryo UI" w:hAnsi="Meiryo UI"/>
                                <w:b/>
                              </w:rPr>
                            </w:pPr>
                            <w:r w:rsidRPr="00684F96">
                              <w:rPr>
                                <w:rFonts w:ascii="Meiryo UI" w:eastAsia="Meiryo UI" w:hAnsi="Meiryo UI" w:hint="eastAsia"/>
                                <w:b/>
                              </w:rPr>
                              <w:t>注釈</w:t>
                            </w:r>
                          </w:p>
                          <w:p w:rsidR="00684F96" w:rsidRPr="00684F96" w:rsidRDefault="00684F96" w:rsidP="00684F96">
                            <w:pPr>
                              <w:ind w:firstLineChars="100" w:firstLine="210"/>
                              <w:rPr>
                                <w:rFonts w:ascii="Meiryo UI" w:eastAsia="Meiryo UI" w:hAnsi="Meiryo UI"/>
                              </w:rPr>
                            </w:pPr>
                            <w:r w:rsidRPr="00684F96">
                              <w:rPr>
                                <w:rFonts w:ascii="Meiryo UI" w:eastAsia="Meiryo UI" w:hAnsi="Meiryo UI" w:hint="eastAsia"/>
                                <w:b/>
                                <w:color w:val="FF0000"/>
                              </w:rPr>
                              <w:t>赤字</w:t>
                            </w:r>
                            <w:r w:rsidRPr="00684F96">
                              <w:rPr>
                                <w:rFonts w:ascii="Meiryo UI" w:eastAsia="Meiryo UI" w:hAnsi="Meiryo UI"/>
                              </w:rPr>
                              <w:t>：注意点</w:t>
                            </w:r>
                          </w:p>
                          <w:p w:rsidR="00684F96" w:rsidRPr="00684F96" w:rsidRDefault="00684F96" w:rsidP="00684F96">
                            <w:pPr>
                              <w:ind w:firstLineChars="100" w:firstLine="210"/>
                              <w:rPr>
                                <w:rFonts w:ascii="Meiryo UI" w:eastAsia="Meiryo UI" w:hAnsi="Meiryo UI"/>
                              </w:rPr>
                            </w:pPr>
                            <w:r w:rsidRPr="00684F96">
                              <w:rPr>
                                <w:rFonts w:ascii="Meiryo UI" w:eastAsia="Meiryo UI" w:hAnsi="Meiryo UI" w:hint="eastAsia"/>
                              </w:rPr>
                              <w:t>【</w:t>
                            </w:r>
                            <w:r w:rsidRPr="00684F96">
                              <w:rPr>
                                <w:rFonts w:ascii="Meiryo UI" w:eastAsia="Meiryo UI" w:hAnsi="Meiryo UI"/>
                              </w:rPr>
                              <w:t xml:space="preserve">　　</w:t>
                            </w:r>
                            <w:r w:rsidRPr="00684F96">
                              <w:rPr>
                                <w:rFonts w:ascii="Meiryo UI" w:eastAsia="Meiryo UI" w:hAnsi="Meiryo UI" w:hint="eastAsia"/>
                              </w:rPr>
                              <w:t>】</w:t>
                            </w:r>
                            <w:r w:rsidRPr="00684F96">
                              <w:rPr>
                                <w:rFonts w:ascii="Meiryo UI" w:eastAsia="Meiryo UI" w:hAnsi="Meiryo UI"/>
                              </w:rPr>
                              <w:t>：</w:t>
                            </w:r>
                            <w:r w:rsidRPr="00684F96">
                              <w:rPr>
                                <w:rFonts w:ascii="Meiryo UI" w:eastAsia="Meiryo UI" w:hAnsi="Meiryo UI" w:hint="eastAsia"/>
                              </w:rPr>
                              <w:t>選択肢として提示</w:t>
                            </w:r>
                          </w:p>
                          <w:p w:rsidR="00684F96" w:rsidRDefault="00684F96" w:rsidP="00684F96">
                            <w:pPr>
                              <w:ind w:firstLineChars="100" w:firstLine="210"/>
                              <w:rPr>
                                <w:rFonts w:ascii="Meiryo UI" w:eastAsia="Meiryo UI" w:hAnsi="Meiryo UI"/>
                              </w:rPr>
                            </w:pPr>
                            <w:r w:rsidRPr="00684F96">
                              <w:rPr>
                                <w:rFonts w:ascii="Meiryo UI" w:eastAsia="Meiryo UI" w:hAnsi="Meiryo UI" w:hint="eastAsia"/>
                              </w:rPr>
                              <w:t>≪</w:t>
                            </w:r>
                            <w:r w:rsidRPr="00684F96">
                              <w:rPr>
                                <w:rFonts w:ascii="Meiryo UI" w:eastAsia="Meiryo UI" w:hAnsi="Meiryo UI"/>
                              </w:rPr>
                              <w:t xml:space="preserve">　　≫：条件により追記</w:t>
                            </w:r>
                          </w:p>
                          <w:p w:rsidR="00684F96" w:rsidRDefault="00684F96" w:rsidP="00684F96">
                            <w:pPr>
                              <w:ind w:firstLineChars="100" w:firstLine="210"/>
                              <w:rPr>
                                <w:rFonts w:ascii="Meiryo UI" w:eastAsia="Meiryo UI" w:hAnsi="Meiryo UI"/>
                              </w:rPr>
                            </w:pPr>
                          </w:p>
                          <w:p w:rsidR="00684F96" w:rsidRPr="00684F96" w:rsidRDefault="00684F96" w:rsidP="00684F96">
                            <w:pPr>
                              <w:ind w:firstLineChars="100" w:firstLine="210"/>
                              <w:rPr>
                                <w:rFonts w:ascii="Meiryo UI" w:eastAsia="Meiryo UI" w:hAnsi="Meiryo UI"/>
                              </w:rPr>
                            </w:pPr>
                            <w:r>
                              <w:rPr>
                                <w:rFonts w:ascii="Meiryo UI" w:eastAsia="Meiryo UI" w:hAnsi="Meiryo UI" w:hint="eastAsia"/>
                              </w:rPr>
                              <w:t>不要な部分は</w:t>
                            </w:r>
                            <w:r>
                              <w:rPr>
                                <w:rFonts w:ascii="Meiryo UI" w:eastAsia="Meiryo UI" w:hAnsi="Meiryo UI"/>
                              </w:rPr>
                              <w:t>削除して完成させてください。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76.45pt;margin-top:-28pt;width:220.5pt;height:117.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" fillcolor="#fff2cc [663]" strokeweight=".5pt">
                <v:textbox>
                  <w:txbxContent>
                    <w:p w:rsidR="00684F96" w:rsidRPr="00684F96" w:rsidRDefault="00684F96">
                      <w:pPr>
                        <w:rPr>
                          <w:rFonts w:ascii="Meiryo UI" w:eastAsia="Meiryo UI" w:hAnsi="Meiryo UI" w:hint="eastAsia"/>
                          <w:b/>
                        </w:rPr>
                      </w:pPr>
                      <w:r w:rsidRPr="00684F96">
                        <w:rPr>
                          <w:rFonts w:ascii="Meiryo UI" w:eastAsia="Meiryo UI" w:hAnsi="Meiryo UI" w:hint="eastAsia"/>
                          <w:b/>
                        </w:rPr>
                        <w:t>注釈</w:t>
                      </w:r>
                    </w:p>
                    <w:p w:rsidR="00684F96" w:rsidRPr="00684F96" w:rsidRDefault="00684F96" w:rsidP="00684F96">
                      <w:pPr>
                        <w:ind w:firstLineChars="100" w:firstLine="210"/>
                        <w:rPr>
                          <w:rFonts w:ascii="Meiryo UI" w:eastAsia="Meiryo UI" w:hAnsi="Meiryo UI"/>
                        </w:rPr>
                      </w:pPr>
                      <w:r w:rsidRPr="00684F96">
                        <w:rPr>
                          <w:rFonts w:ascii="Meiryo UI" w:eastAsia="Meiryo UI" w:hAnsi="Meiryo UI" w:hint="eastAsia"/>
                          <w:b/>
                          <w:color w:val="FF0000"/>
                        </w:rPr>
                        <w:t>赤字</w:t>
                      </w:r>
                      <w:r w:rsidRPr="00684F96">
                        <w:rPr>
                          <w:rFonts w:ascii="Meiryo UI" w:eastAsia="Meiryo UI" w:hAnsi="Meiryo UI"/>
                        </w:rPr>
                        <w:t>：注意点</w:t>
                      </w:r>
                    </w:p>
                    <w:p w:rsidR="00684F96" w:rsidRPr="00684F96" w:rsidRDefault="00684F96" w:rsidP="00684F96">
                      <w:pPr>
                        <w:ind w:firstLineChars="100" w:firstLine="210"/>
                        <w:rPr>
                          <w:rFonts w:ascii="Meiryo UI" w:eastAsia="Meiryo UI" w:hAnsi="Meiryo UI"/>
                        </w:rPr>
                      </w:pPr>
                      <w:r w:rsidRPr="00684F96">
                        <w:rPr>
                          <w:rFonts w:ascii="Meiryo UI" w:eastAsia="Meiryo UI" w:hAnsi="Meiryo UI" w:hint="eastAsia"/>
                        </w:rPr>
                        <w:t>【</w:t>
                      </w:r>
                      <w:r w:rsidRPr="00684F96">
                        <w:rPr>
                          <w:rFonts w:ascii="Meiryo UI" w:eastAsia="Meiryo UI" w:hAnsi="Meiryo UI"/>
                        </w:rPr>
                        <w:t xml:space="preserve">　　</w:t>
                      </w:r>
                      <w:r w:rsidRPr="00684F96">
                        <w:rPr>
                          <w:rFonts w:ascii="Meiryo UI" w:eastAsia="Meiryo UI" w:hAnsi="Meiryo UI" w:hint="eastAsia"/>
                        </w:rPr>
                        <w:t>】</w:t>
                      </w:r>
                      <w:r w:rsidRPr="00684F96">
                        <w:rPr>
                          <w:rFonts w:ascii="Meiryo UI" w:eastAsia="Meiryo UI" w:hAnsi="Meiryo UI"/>
                        </w:rPr>
                        <w:t>：</w:t>
                      </w:r>
                      <w:r w:rsidRPr="00684F96">
                        <w:rPr>
                          <w:rFonts w:ascii="Meiryo UI" w:eastAsia="Meiryo UI" w:hAnsi="Meiryo UI" w:hint="eastAsia"/>
                        </w:rPr>
                        <w:t>選択肢として提示</w:t>
                      </w:r>
                    </w:p>
                    <w:p w:rsidR="00684F96" w:rsidRDefault="00684F96" w:rsidP="00684F96">
                      <w:pPr>
                        <w:ind w:firstLineChars="100" w:firstLine="210"/>
                        <w:rPr>
                          <w:rFonts w:ascii="Meiryo UI" w:eastAsia="Meiryo UI" w:hAnsi="Meiryo UI"/>
                        </w:rPr>
                      </w:pPr>
                      <w:r w:rsidRPr="00684F96">
                        <w:rPr>
                          <w:rFonts w:ascii="Meiryo UI" w:eastAsia="Meiryo UI" w:hAnsi="Meiryo UI" w:hint="eastAsia"/>
                        </w:rPr>
                        <w:t>≪</w:t>
                      </w:r>
                      <w:r w:rsidRPr="00684F96">
                        <w:rPr>
                          <w:rFonts w:ascii="Meiryo UI" w:eastAsia="Meiryo UI" w:hAnsi="Meiryo UI"/>
                        </w:rPr>
                        <w:t xml:space="preserve">　　≫：条件により追記</w:t>
                      </w:r>
                    </w:p>
                    <w:p w:rsidR="00684F96" w:rsidRDefault="00684F96" w:rsidP="00684F96">
                      <w:pPr>
                        <w:ind w:firstLineChars="100" w:firstLine="210"/>
                        <w:rPr>
                          <w:rFonts w:ascii="Meiryo UI" w:eastAsia="Meiryo UI" w:hAnsi="Meiryo UI" w:hint="eastAsia"/>
                        </w:rPr>
                      </w:pPr>
                    </w:p>
                    <w:p w:rsidR="00684F96" w:rsidRPr="00684F96" w:rsidRDefault="00684F96" w:rsidP="00684F96">
                      <w:pPr>
                        <w:ind w:firstLineChars="100" w:firstLine="210"/>
                        <w:rPr>
                          <w:rFonts w:ascii="Meiryo UI" w:eastAsia="Meiryo UI" w:hAnsi="Meiryo UI" w:hint="eastAsia"/>
                        </w:rPr>
                      </w:pPr>
                      <w:r>
                        <w:rPr>
                          <w:rFonts w:ascii="Meiryo UI" w:eastAsia="Meiryo UI" w:hAnsi="Meiryo UI" w:hint="eastAsia"/>
                        </w:rPr>
                        <w:t>不要な部分は</w:t>
                      </w:r>
                      <w:r>
                        <w:rPr>
                          <w:rFonts w:ascii="Meiryo UI" w:eastAsia="Meiryo UI" w:hAnsi="Meiryo UI"/>
                        </w:rPr>
                        <w:t>削除して完成させてください。</w:t>
                      </w:r>
                    </w:p>
                  </w:txbxContent>
                </v:textbox>
              </v:shape>
            </w:pict>
          </mc:Fallback>
        </mc:AlternateContent>
      </w:r>
      <w:r w:rsidR="00296AAC">
        <w:rPr>
          <w:rFonts w:ascii="UD デジタル 教科書体 NP-R" w:eastAsia="UD デジタル 教科書体 NP-R" w:hint="eastAsia"/>
        </w:rPr>
        <w:t>1．</w:t>
      </w:r>
      <w:r w:rsidR="00802A4B">
        <w:rPr>
          <w:rFonts w:ascii="UD デジタル 教科書体 NP-R" w:eastAsia="UD デジタル 教科書体 NP-R" w:hint="eastAsia"/>
        </w:rPr>
        <w:t>研究課題</w:t>
      </w:r>
      <w:r w:rsidR="00FD6326">
        <w:rPr>
          <w:rFonts w:ascii="UD デジタル 教科書体 NP-R" w:eastAsia="UD デジタル 教科書体 NP-R" w:hint="eastAsia"/>
        </w:rPr>
        <w:t>名</w:t>
      </w:r>
    </w:p>
    <w:p w:rsidR="004611D7" w:rsidRDefault="00802A4B">
      <w:pPr>
        <w:rPr>
          <w:rFonts w:ascii="UD デジタル 教科書体 NP-R" w:eastAsia="UD デジタル 教科書体 NP-R"/>
        </w:rPr>
      </w:pPr>
      <w:r>
        <w:rPr>
          <w:rFonts w:ascii="UD デジタル 教科書体 NP-R" w:eastAsia="UD デジタル 教科書体 NP-R" w:hint="eastAsia"/>
        </w:rPr>
        <w:t xml:space="preserve">　</w:t>
      </w:r>
      <w:r w:rsidR="00296AAC">
        <w:rPr>
          <w:rFonts w:ascii="UD デジタル 教科書体 NP-R" w:eastAsia="UD デジタル 教科書体 NP-R" w:hint="eastAsia"/>
        </w:rPr>
        <w:t xml:space="preserve">　</w:t>
      </w:r>
      <w:r w:rsidR="00FD6326">
        <w:rPr>
          <w:rFonts w:ascii="UD デジタル 教科書体 NP-R" w:eastAsia="UD デジタル 教科書体 NP-R" w:hint="eastAsia"/>
        </w:rPr>
        <w:t>○○</w:t>
      </w:r>
      <w:r w:rsidR="00296AAC">
        <w:rPr>
          <w:rFonts w:ascii="UD デジタル 教科書体 NP-R" w:eastAsia="UD デジタル 教科書体 NP-R" w:hint="eastAsia"/>
        </w:rPr>
        <w:t>○○</w:t>
      </w:r>
      <w:r w:rsidR="004611D7">
        <w:rPr>
          <w:rFonts w:ascii="UD デジタル 教科書体 NP-R" w:eastAsia="UD デジタル 教科書体 NP-R" w:hint="eastAsia"/>
        </w:rPr>
        <w:t>○○○○</w:t>
      </w:r>
    </w:p>
    <w:p w:rsidR="00802A4B" w:rsidRDefault="00296AAC" w:rsidP="004611D7">
      <w:pPr>
        <w:ind w:firstLineChars="200" w:firstLine="420"/>
        <w:rPr>
          <w:rFonts w:ascii="UD デジタル 教科書体 NP-R" w:eastAsia="UD デジタル 教科書体 NP-R"/>
        </w:rPr>
      </w:pPr>
      <w:r w:rsidRPr="00296AAC">
        <w:rPr>
          <w:rFonts w:ascii="UD デジタル 教科書体 NP-R" w:eastAsia="UD デジタル 教科書体 NP-R" w:hint="eastAsia"/>
          <w:color w:val="FF0000"/>
        </w:rPr>
        <w:t>※</w:t>
      </w:r>
      <w:r w:rsidR="00BB20FA" w:rsidRPr="00296AAC">
        <w:rPr>
          <w:rFonts w:ascii="UD デジタル 教科書体 NP-R" w:eastAsia="UD デジタル 教科書体 NP-R" w:hint="eastAsia"/>
          <w:color w:val="FF0000"/>
        </w:rPr>
        <w:t>ほかの申請書類と同一表記となるように</w:t>
      </w:r>
      <w:r w:rsidR="0047153C">
        <w:rPr>
          <w:rFonts w:ascii="UD デジタル 教科書体 NP-R" w:eastAsia="UD デジタル 教科書体 NP-R" w:hint="eastAsia"/>
          <w:color w:val="FF0000"/>
        </w:rPr>
        <w:t>注意</w:t>
      </w:r>
    </w:p>
    <w:p w:rsidR="00062447" w:rsidRDefault="00062447">
      <w:pPr>
        <w:rPr>
          <w:rFonts w:ascii="UD デジタル 教科書体 NP-R" w:eastAsia="UD デジタル 教科書体 NP-R"/>
        </w:rPr>
      </w:pPr>
    </w:p>
    <w:p w:rsidR="004611D7" w:rsidRPr="004611D7" w:rsidRDefault="004611D7">
      <w:pPr>
        <w:rPr>
          <w:rFonts w:ascii="UD デジタル 教科書体 NP-R" w:eastAsia="UD デジタル 教科書体 NP-R"/>
        </w:rPr>
      </w:pPr>
    </w:p>
    <w:p w:rsidR="00296AAC" w:rsidRDefault="00296AAC" w:rsidP="00296AAC">
      <w:pPr>
        <w:rPr>
          <w:rFonts w:ascii="UD デジタル 教科書体 NP-R" w:eastAsia="UD デジタル 教科書体 NP-R"/>
        </w:rPr>
      </w:pPr>
      <w:r>
        <w:rPr>
          <w:rFonts w:ascii="UD デジタル 教科書体 NP-R" w:eastAsia="UD デジタル 教科書体 NP-R" w:hint="eastAsia"/>
        </w:rPr>
        <w:t>2．</w:t>
      </w:r>
      <w:r w:rsidR="0047153C">
        <w:rPr>
          <w:rFonts w:ascii="UD デジタル 教科書体 NP-R" w:eastAsia="UD デジタル 教科書体 NP-R" w:hint="eastAsia"/>
        </w:rPr>
        <w:t>試料</w:t>
      </w:r>
      <w:r>
        <w:rPr>
          <w:rFonts w:ascii="UD デジタル 教科書体 NP-R" w:eastAsia="UD デジタル 教科書体 NP-R" w:hint="eastAsia"/>
        </w:rPr>
        <w:t>・情報</w:t>
      </w:r>
    </w:p>
    <w:p w:rsidR="00062447" w:rsidRDefault="00296AAC" w:rsidP="00296AAC">
      <w:pPr>
        <w:rPr>
          <w:rFonts w:ascii="UD デジタル 教科書体 NP-R" w:eastAsia="UD デジタル 教科書体 NP-R"/>
        </w:rPr>
      </w:pPr>
      <w:r>
        <w:rPr>
          <w:rFonts w:ascii="UD デジタル 教科書体 NP-R" w:eastAsia="UD デジタル 教科書体 NP-R" w:hint="eastAsia"/>
        </w:rPr>
        <w:t>（１）利用目的</w:t>
      </w:r>
    </w:p>
    <w:p w:rsidR="00062447" w:rsidRDefault="00296AAC">
      <w:pPr>
        <w:rPr>
          <w:rFonts w:ascii="UD デジタル 教科書体 NP-R" w:eastAsia="UD デジタル 教科書体 NP-R"/>
        </w:rPr>
      </w:pPr>
      <w:r>
        <w:rPr>
          <w:rFonts w:ascii="UD デジタル 教科書体 NP-R" w:eastAsia="UD デジタル 教科書体 NP-R" w:hint="eastAsia"/>
        </w:rPr>
        <w:t xml:space="preserve">　　　　本研究は、・・・を行うことにより、・・・・・することを目的としています。</w:t>
      </w:r>
    </w:p>
    <w:p w:rsidR="002C0E91" w:rsidRDefault="00824CD8">
      <w:pPr>
        <w:rPr>
          <w:rFonts w:ascii="UD デジタル 教科書体 NP-R" w:eastAsia="UD デジタル 教科書体 NP-R"/>
        </w:rPr>
      </w:pPr>
      <w:r>
        <w:rPr>
          <w:rFonts w:ascii="UD デジタル 教科書体 NP-R" w:eastAsia="UD デジタル 教科書体 NP-R" w:hint="eastAsia"/>
        </w:rPr>
        <w:t xml:space="preserve">　　　　研究期間は承認日</w:t>
      </w:r>
      <w:r w:rsidR="002C0E91">
        <w:rPr>
          <w:rFonts w:ascii="UD デジタル 教科書体 NP-R" w:eastAsia="UD デジタル 教科書体 NP-R" w:hint="eastAsia"/>
        </w:rPr>
        <w:t>から○○年○○月</w:t>
      </w:r>
      <w:r>
        <w:rPr>
          <w:rFonts w:ascii="UD デジタル 教科書体 NP-R" w:eastAsia="UD デジタル 教科書体 NP-R" w:hint="eastAsia"/>
        </w:rPr>
        <w:t>まで</w:t>
      </w:r>
      <w:r w:rsidR="002C0E91">
        <w:rPr>
          <w:rFonts w:ascii="UD デジタル 教科書体 NP-R" w:eastAsia="UD デジタル 教科書体 NP-R" w:hint="eastAsia"/>
        </w:rPr>
        <w:t>です。</w:t>
      </w:r>
    </w:p>
    <w:p w:rsidR="004611D7" w:rsidRPr="00E434D6" w:rsidRDefault="00296AAC" w:rsidP="00E434D6">
      <w:pPr>
        <w:ind w:left="1050" w:hangingChars="500" w:hanging="1050"/>
        <w:rPr>
          <w:rFonts w:ascii="UD デジタル 教科書体 NP-R" w:eastAsia="UD デジタル 教科書体 NP-R"/>
          <w:color w:val="FF0000"/>
        </w:rPr>
      </w:pPr>
      <w:r>
        <w:rPr>
          <w:rFonts w:ascii="UD デジタル 教科書体 NP-R" w:eastAsia="UD デジタル 教科書体 NP-R" w:hint="eastAsia"/>
        </w:rPr>
        <w:t xml:space="preserve">　　　　</w:t>
      </w:r>
      <w:r w:rsidRPr="00296AAC">
        <w:rPr>
          <w:rFonts w:ascii="UD デジタル 教科書体 NP-R" w:eastAsia="UD デジタル 教科書体 NP-R" w:hint="eastAsia"/>
          <w:color w:val="FF0000"/>
        </w:rPr>
        <w:t>※研究対象者（患者さん）や代諾者らが読んでわかるような表現</w:t>
      </w:r>
      <w:r w:rsidR="004611D7">
        <w:rPr>
          <w:rFonts w:ascii="UD デジタル 教科書体 NP-R" w:eastAsia="UD デジタル 教科書体 NP-R" w:hint="eastAsia"/>
          <w:color w:val="FF0000"/>
        </w:rPr>
        <w:t>（専門用語は極力避ける）</w:t>
      </w:r>
      <w:r w:rsidRPr="00296AAC">
        <w:rPr>
          <w:rFonts w:ascii="UD デジタル 教科書体 NP-R" w:eastAsia="UD デジタル 教科書体 NP-R" w:hint="eastAsia"/>
          <w:color w:val="FF0000"/>
        </w:rPr>
        <w:t>で記載</w:t>
      </w:r>
    </w:p>
    <w:p w:rsidR="00062447" w:rsidRPr="00296AAC" w:rsidRDefault="00062447">
      <w:pPr>
        <w:rPr>
          <w:rFonts w:ascii="UD デジタル 教科書体 NP-R" w:eastAsia="UD デジタル 教科書体 NP-R"/>
        </w:rPr>
      </w:pPr>
    </w:p>
    <w:p w:rsidR="00296AAC" w:rsidRDefault="00296AAC">
      <w:pPr>
        <w:rPr>
          <w:rFonts w:ascii="UD デジタル 教科書体 NP-R" w:eastAsia="UD デジタル 教科書体 NP-R"/>
        </w:rPr>
      </w:pPr>
      <w:r>
        <w:rPr>
          <w:rFonts w:ascii="UD デジタル 教科書体 NP-R" w:eastAsia="UD デジタル 教科書体 NP-R" w:hint="eastAsia"/>
        </w:rPr>
        <w:t>（２）</w:t>
      </w:r>
      <w:r w:rsidR="00684F96">
        <w:rPr>
          <w:rFonts w:ascii="UD デジタル 教科書体 NP-R" w:eastAsia="UD デジタル 教科書体 NP-R" w:hint="eastAsia"/>
        </w:rPr>
        <w:t>利用</w:t>
      </w:r>
      <w:r w:rsidR="0047153C">
        <w:rPr>
          <w:rFonts w:ascii="UD デジタル 教科書体 NP-R" w:eastAsia="UD デジタル 教科書体 NP-R" w:hint="eastAsia"/>
        </w:rPr>
        <w:t>項目、</w:t>
      </w:r>
      <w:r>
        <w:rPr>
          <w:rFonts w:ascii="UD デジタル 教科書体 NP-R" w:eastAsia="UD デジタル 教科書体 NP-R" w:hint="eastAsia"/>
        </w:rPr>
        <w:t>提供方法</w:t>
      </w:r>
    </w:p>
    <w:p w:rsidR="00574F6B" w:rsidRDefault="00296AAC" w:rsidP="0056100C">
      <w:pPr>
        <w:ind w:left="630" w:hangingChars="300" w:hanging="630"/>
        <w:rPr>
          <w:rFonts w:ascii="UD デジタル 教科書体 NP-R" w:eastAsia="UD デジタル 教科書体 NP-R"/>
        </w:rPr>
      </w:pPr>
      <w:r>
        <w:rPr>
          <w:rFonts w:ascii="UD デジタル 教科書体 NP-R" w:eastAsia="UD デジタル 教科書体 NP-R" w:hint="eastAsia"/>
        </w:rPr>
        <w:t xml:space="preserve">　　　　本研究は、○○年○○月から○○年○○月の間に、</w:t>
      </w:r>
      <w:r w:rsidR="0047153C">
        <w:rPr>
          <w:rFonts w:ascii="UD デジタル 教科書体 NP-R" w:eastAsia="UD デジタル 教科書体 NP-R" w:hint="eastAsia"/>
        </w:rPr>
        <w:t>【</w:t>
      </w:r>
      <w:r>
        <w:rPr>
          <w:rFonts w:ascii="UD デジタル 教科書体 NP-R" w:eastAsia="UD デジタル 教科書体 NP-R" w:hint="eastAsia"/>
        </w:rPr>
        <w:t>○○手術／○○検査／○○薬の投与</w:t>
      </w:r>
      <w:r w:rsidR="0047153C">
        <w:rPr>
          <w:rFonts w:ascii="UD デジタル 教科書体 NP-R" w:eastAsia="UD デジタル 教科書体 NP-R" w:hint="eastAsia"/>
        </w:rPr>
        <w:t>】</w:t>
      </w:r>
      <w:r>
        <w:rPr>
          <w:rFonts w:ascii="UD デジタル 教科書体 NP-R" w:eastAsia="UD デジタル 教科書体 NP-R" w:hint="eastAsia"/>
        </w:rPr>
        <w:t>を受けられた方の</w:t>
      </w:r>
      <w:r w:rsidR="0047153C">
        <w:rPr>
          <w:rFonts w:ascii="UD デジタル 教科書体 NP-R" w:eastAsia="UD デジタル 教科書体 NP-R" w:hint="eastAsia"/>
        </w:rPr>
        <w:t>【</w:t>
      </w:r>
      <w:r>
        <w:rPr>
          <w:rFonts w:ascii="UD デジタル 教科書体 NP-R" w:eastAsia="UD デジタル 教科書体 NP-R" w:hint="eastAsia"/>
        </w:rPr>
        <w:t>診療記録／残検体</w:t>
      </w:r>
      <w:r w:rsidR="0047153C">
        <w:rPr>
          <w:rFonts w:ascii="UD デジタル 教科書体 NP-R" w:eastAsia="UD デジタル 教科書体 NP-R" w:hint="eastAsia"/>
        </w:rPr>
        <w:t>】</w:t>
      </w:r>
      <w:r w:rsidR="00292788">
        <w:rPr>
          <w:rFonts w:ascii="UD デジタル 教科書体 NP-R" w:eastAsia="UD デジタル 教科書体 NP-R" w:hint="eastAsia"/>
        </w:rPr>
        <w:t>を利用して行います。≪</w:t>
      </w:r>
      <w:r>
        <w:rPr>
          <w:rFonts w:ascii="UD デジタル 教科書体 NP-R" w:eastAsia="UD デジタル 教科書体 NP-R" w:hint="eastAsia"/>
        </w:rPr>
        <w:t>診療記録</w:t>
      </w:r>
      <w:r w:rsidR="00292788">
        <w:rPr>
          <w:rFonts w:ascii="UD デジタル 教科書体 NP-R" w:eastAsia="UD デジタル 教科書体 NP-R" w:hint="eastAsia"/>
        </w:rPr>
        <w:t>の</w:t>
      </w:r>
      <w:r>
        <w:rPr>
          <w:rFonts w:ascii="UD デジタル 教科書体 NP-R" w:eastAsia="UD デジタル 教科書体 NP-R" w:hint="eastAsia"/>
        </w:rPr>
        <w:t>場合：</w:t>
      </w:r>
      <w:r w:rsidR="0056100C">
        <w:rPr>
          <w:rFonts w:ascii="UD デジタル 教科書体 NP-R" w:eastAsia="UD デジタル 教科書体 NP-R" w:hint="eastAsia"/>
        </w:rPr>
        <w:t>利用する</w:t>
      </w:r>
      <w:r>
        <w:rPr>
          <w:rFonts w:ascii="UD デジタル 教科書体 NP-R" w:eastAsia="UD デジタル 教科書体 NP-R" w:hint="eastAsia"/>
        </w:rPr>
        <w:t>情報は、○○、○○、○○</w:t>
      </w:r>
      <w:r w:rsidR="0056100C">
        <w:rPr>
          <w:rFonts w:ascii="UD デジタル 教科書体 NP-R" w:eastAsia="UD デジタル 教科書体 NP-R" w:hint="eastAsia"/>
        </w:rPr>
        <w:t>などで、</w:t>
      </w:r>
      <w:r w:rsidR="00292788">
        <w:rPr>
          <w:rFonts w:ascii="UD デジタル 教科書体 NP-R" w:eastAsia="UD デジタル 教科書体 NP-R" w:hint="eastAsia"/>
        </w:rPr>
        <w:t>≫</w:t>
      </w:r>
      <w:r>
        <w:rPr>
          <w:rFonts w:ascii="UD デジタル 教科書体 NP-R" w:eastAsia="UD デジタル 教科書体 NP-R" w:hint="eastAsia"/>
        </w:rPr>
        <w:t>利用を開始するのは、本研究が承認された日以降です。</w:t>
      </w:r>
    </w:p>
    <w:p w:rsidR="00296AAC" w:rsidRDefault="00684F96" w:rsidP="00296AAC">
      <w:pPr>
        <w:ind w:leftChars="300" w:left="630" w:firstLineChars="100" w:firstLine="210"/>
        <w:rPr>
          <w:rFonts w:ascii="UD デジタル 教科書体 NP-R" w:eastAsia="UD デジタル 教科書体 NP-R"/>
        </w:rPr>
      </w:pPr>
      <w:r>
        <w:rPr>
          <w:rFonts w:ascii="UD デジタル 教科書体 NP-R" w:eastAsia="UD デジタル 教科書体 NP-R" w:hint="eastAsia"/>
        </w:rPr>
        <w:t>≪</w:t>
      </w:r>
      <w:r w:rsidR="00296AAC">
        <w:rPr>
          <w:rFonts w:ascii="UD デジタル 教科書体 NP-R" w:eastAsia="UD デジタル 教科書体 NP-R" w:hint="eastAsia"/>
        </w:rPr>
        <w:t>多機関共同研究で、他の機関に試料・情報を提供する場合、以下を追加</w:t>
      </w:r>
      <w:r>
        <w:rPr>
          <w:rFonts w:ascii="UD デジタル 教科書体 NP-R" w:eastAsia="UD デジタル 教科書体 NP-R" w:hint="eastAsia"/>
        </w:rPr>
        <w:t>≫</w:t>
      </w:r>
    </w:p>
    <w:p w:rsidR="002C0E91" w:rsidRDefault="00296AAC" w:rsidP="00296AAC">
      <w:pPr>
        <w:ind w:leftChars="300" w:left="630" w:firstLineChars="100" w:firstLine="210"/>
        <w:rPr>
          <w:rFonts w:ascii="UD デジタル 教科書体 NP-R" w:eastAsia="UD デジタル 教科書体 NP-R"/>
        </w:rPr>
      </w:pPr>
      <w:r>
        <w:rPr>
          <w:rFonts w:ascii="UD デジタル 教科書体 NP-R" w:eastAsia="UD デジタル 教科書体 NP-R" w:hint="eastAsia"/>
        </w:rPr>
        <w:t>本研究は多機関共同研究（研究代表者：○○○○　所属：○○○○）であり、当センター（院長 中島淳）は○○</w:t>
      </w:r>
      <w:r w:rsidR="002C0E91">
        <w:rPr>
          <w:rFonts w:ascii="UD デジタル 教科書体 NP-R" w:eastAsia="UD デジタル 教科書体 NP-R" w:hint="eastAsia"/>
        </w:rPr>
        <w:t>施設</w:t>
      </w:r>
      <w:r w:rsidR="008943C2">
        <w:rPr>
          <w:rFonts w:ascii="UD デジタル 教科書体 NP-R" w:eastAsia="UD デジタル 教科書体 NP-R" w:hint="eastAsia"/>
        </w:rPr>
        <w:t>名</w:t>
      </w:r>
      <w:r w:rsidR="002C0E91">
        <w:rPr>
          <w:rFonts w:ascii="UD デジタル 教科書体 NP-R" w:eastAsia="UD デジタル 教科書体 NP-R" w:hint="eastAsia"/>
        </w:rPr>
        <w:t>（研究代表者：</w:t>
      </w:r>
      <w:r>
        <w:rPr>
          <w:rFonts w:ascii="UD デジタル 教科書体 NP-R" w:eastAsia="UD デジタル 教科書体 NP-R" w:hint="eastAsia"/>
        </w:rPr>
        <w:t>○○</w:t>
      </w:r>
      <w:r w:rsidR="00824CD8">
        <w:rPr>
          <w:rFonts w:ascii="UD デジタル 教科書体 NP-R" w:eastAsia="UD デジタル 教科書体 NP-R" w:hint="eastAsia"/>
        </w:rPr>
        <w:t>○○</w:t>
      </w:r>
      <w:r w:rsidR="002C0E91">
        <w:rPr>
          <w:rFonts w:ascii="UD デジタル 教科書体 NP-R" w:eastAsia="UD デジタル 教科書体 NP-R" w:hint="eastAsia"/>
        </w:rPr>
        <w:t>）≪複数施設ある場合は全て記載≫</w:t>
      </w:r>
      <w:r>
        <w:rPr>
          <w:rFonts w:ascii="UD デジタル 教科書体 NP-R" w:eastAsia="UD デジタル 教科書体 NP-R" w:hint="eastAsia"/>
        </w:rPr>
        <w:t>に、</w:t>
      </w:r>
      <w:r w:rsidR="0047153C">
        <w:rPr>
          <w:rFonts w:ascii="UD デジタル 教科書体 NP-R" w:eastAsia="UD デジタル 教科書体 NP-R" w:hint="eastAsia"/>
        </w:rPr>
        <w:t>【</w:t>
      </w:r>
      <w:r>
        <w:rPr>
          <w:rFonts w:ascii="UD デジタル 教科書体 NP-R" w:eastAsia="UD デジタル 教科書体 NP-R" w:hint="eastAsia"/>
        </w:rPr>
        <w:t>診療記録から得られた</w:t>
      </w:r>
      <w:r w:rsidR="0056100C">
        <w:rPr>
          <w:rFonts w:ascii="UD デジタル 教科書体 NP-R" w:eastAsia="UD デジタル 教科書体 NP-R" w:hint="eastAsia"/>
        </w:rPr>
        <w:t>情報</w:t>
      </w:r>
      <w:r>
        <w:rPr>
          <w:rFonts w:ascii="UD デジタル 教科書体 NP-R" w:eastAsia="UD デジタル 教科書体 NP-R" w:hint="eastAsia"/>
        </w:rPr>
        <w:t>／残検体から得られた試料</w:t>
      </w:r>
      <w:r w:rsidR="0047153C">
        <w:rPr>
          <w:rFonts w:ascii="UD デジタル 教科書体 NP-R" w:eastAsia="UD デジタル 教科書体 NP-R" w:hint="eastAsia"/>
        </w:rPr>
        <w:t>】</w:t>
      </w:r>
      <w:r>
        <w:rPr>
          <w:rFonts w:ascii="UD デジタル 教科書体 NP-R" w:eastAsia="UD デジタル 教科書体 NP-R" w:hint="eastAsia"/>
        </w:rPr>
        <w:t>を提供します。その際、個人を識別できる情報は削除いたします。</w:t>
      </w:r>
    </w:p>
    <w:p w:rsidR="00296AAC" w:rsidRPr="00296AAC" w:rsidRDefault="00684F96" w:rsidP="00296AAC">
      <w:pPr>
        <w:ind w:leftChars="300" w:left="630" w:firstLineChars="100" w:firstLine="210"/>
        <w:rPr>
          <w:rFonts w:ascii="UD デジタル 教科書体 NP-R" w:eastAsia="UD デジタル 教科書体 NP-R"/>
        </w:rPr>
      </w:pPr>
      <w:r>
        <w:rPr>
          <w:rFonts w:ascii="UD デジタル 教科書体 NP-R" w:eastAsia="UD デジタル 教科書体 NP-R" w:hint="eastAsia"/>
        </w:rPr>
        <w:t>≪</w:t>
      </w:r>
      <w:r w:rsidR="0056100C">
        <w:rPr>
          <w:rFonts w:ascii="UD デジタル 教科書体 NP-R" w:eastAsia="UD デジタル 教科書体 NP-R" w:hint="eastAsia"/>
        </w:rPr>
        <w:t>仮名加工情報の場合：ただし、当センターでは個人情報に十分な配慮をしたうえで、誰の</w:t>
      </w:r>
      <w:r w:rsidR="00D1695B">
        <w:rPr>
          <w:rFonts w:ascii="UD デジタル 教科書体 NP-R" w:eastAsia="UD デジタル 教科書体 NP-R" w:hint="eastAsia"/>
        </w:rPr>
        <w:t>【</w:t>
      </w:r>
      <w:r w:rsidR="0056100C">
        <w:rPr>
          <w:rFonts w:ascii="UD デジタル 教科書体 NP-R" w:eastAsia="UD デジタル 教科書体 NP-R" w:hint="eastAsia"/>
        </w:rPr>
        <w:t>情報／試料</w:t>
      </w:r>
      <w:r w:rsidR="00D1695B">
        <w:rPr>
          <w:rFonts w:ascii="UD デジタル 教科書体 NP-R" w:eastAsia="UD デジタル 教科書体 NP-R" w:hint="eastAsia"/>
        </w:rPr>
        <w:t>】</w:t>
      </w:r>
      <w:r w:rsidR="0056100C">
        <w:rPr>
          <w:rFonts w:ascii="UD デジタル 教科書体 NP-R" w:eastAsia="UD デジタル 教科書体 NP-R" w:hint="eastAsia"/>
        </w:rPr>
        <w:t>を提供したのか、後からでもわかるように管理をいたします。</w:t>
      </w:r>
      <w:r>
        <w:rPr>
          <w:rFonts w:ascii="UD デジタル 教科書体 NP-R" w:eastAsia="UD デジタル 教科書体 NP-R" w:hint="eastAsia"/>
        </w:rPr>
        <w:t>≫</w:t>
      </w:r>
      <w:r w:rsidR="0056100C">
        <w:rPr>
          <w:rFonts w:ascii="UD デジタル 教科書体 NP-R" w:eastAsia="UD デジタル 教科書体 NP-R" w:hint="eastAsia"/>
        </w:rPr>
        <w:t>提供を開始するのは、本研究が承認された日以降です。</w:t>
      </w:r>
    </w:p>
    <w:p w:rsidR="0056100C" w:rsidRDefault="0056100C" w:rsidP="0056100C">
      <w:pPr>
        <w:rPr>
          <w:rFonts w:ascii="UD デジタル 教科書体 NP-R" w:eastAsia="UD デジタル 教科書体 NP-R"/>
        </w:rPr>
      </w:pPr>
    </w:p>
    <w:p w:rsidR="0056100C" w:rsidRDefault="0056100C" w:rsidP="0056100C">
      <w:pPr>
        <w:rPr>
          <w:rFonts w:ascii="UD デジタル 教科書体 NP-R" w:eastAsia="UD デジタル 教科書体 NP-R"/>
        </w:rPr>
      </w:pPr>
      <w:r>
        <w:rPr>
          <w:rFonts w:ascii="UD デジタル 教科書体 NP-R" w:eastAsia="UD デジタル 教科書体 NP-R" w:hint="eastAsia"/>
        </w:rPr>
        <w:t>（３）利用する者の範囲</w:t>
      </w:r>
    </w:p>
    <w:p w:rsidR="0056100C" w:rsidRDefault="0056100C" w:rsidP="0056100C">
      <w:pPr>
        <w:rPr>
          <w:rFonts w:ascii="UD デジタル 教科書体 NP-R" w:eastAsia="UD デジタル 教科書体 NP-R"/>
        </w:rPr>
      </w:pPr>
      <w:r>
        <w:rPr>
          <w:rFonts w:ascii="UD デジタル 教科書体 NP-R" w:eastAsia="UD デジタル 教科書体 NP-R" w:hint="eastAsia"/>
        </w:rPr>
        <w:t xml:space="preserve">　　　　日本赤十字社医療センター　</w:t>
      </w:r>
      <w:r w:rsidR="0047153C">
        <w:rPr>
          <w:rFonts w:ascii="UD デジタル 教科書体 NP-R" w:eastAsia="UD デジタル 教科書体 NP-R" w:hint="eastAsia"/>
        </w:rPr>
        <w:t>【</w:t>
      </w:r>
      <w:r>
        <w:rPr>
          <w:rFonts w:ascii="UD デジタル 教科書体 NP-R" w:eastAsia="UD デジタル 教科書体 NP-R" w:hint="eastAsia"/>
        </w:rPr>
        <w:t>○○科／○○病棟／○○部</w:t>
      </w:r>
      <w:r w:rsidR="0047153C">
        <w:rPr>
          <w:rFonts w:ascii="UD デジタル 教科書体 NP-R" w:eastAsia="UD デジタル 教科書体 NP-R" w:hint="eastAsia"/>
        </w:rPr>
        <w:t>】○○</w:t>
      </w:r>
      <w:r>
        <w:rPr>
          <w:rFonts w:ascii="UD デジタル 教科書体 NP-R" w:eastAsia="UD デジタル 教科書体 NP-R" w:hint="eastAsia"/>
        </w:rPr>
        <w:t>○○（研究責任者）</w:t>
      </w:r>
    </w:p>
    <w:p w:rsidR="00482A28" w:rsidRPr="00482A28" w:rsidRDefault="00482A28" w:rsidP="0056100C">
      <w:pPr>
        <w:rPr>
          <w:rFonts w:ascii="UD デジタル 教科書体 NP-R" w:eastAsia="UD デジタル 教科書体 NP-R"/>
          <w:color w:val="FF0000"/>
        </w:rPr>
      </w:pPr>
      <w:r>
        <w:rPr>
          <w:rFonts w:ascii="UD デジタル 教科書体 NP-R" w:eastAsia="UD デジタル 教科書体 NP-R" w:hint="eastAsia"/>
        </w:rPr>
        <w:t xml:space="preserve">　　　　</w:t>
      </w:r>
      <w:r w:rsidR="00684F96">
        <w:rPr>
          <w:rFonts w:ascii="UD デジタル 教科書体 NP-R" w:eastAsia="UD デジタル 教科書体 NP-R" w:hint="eastAsia"/>
        </w:rPr>
        <w:t>≪</w:t>
      </w:r>
      <w:r>
        <w:rPr>
          <w:rFonts w:ascii="UD デジタル 教科書体 NP-R" w:eastAsia="UD デジタル 教科書体 NP-R" w:hint="eastAsia"/>
        </w:rPr>
        <w:t>多機関共同研究の場合：</w:t>
      </w:r>
      <w:r w:rsidRPr="00482A28">
        <w:rPr>
          <w:rFonts w:ascii="UD デジタル 教科書体 NP-R" w:eastAsia="UD デジタル 教科書体 NP-R" w:hint="eastAsia"/>
          <w:color w:val="FF0000"/>
        </w:rPr>
        <w:t>当該研究を実施する全ての共同研究機関の名称及び</w:t>
      </w:r>
    </w:p>
    <w:p w:rsidR="0056100C" w:rsidRDefault="00482A28" w:rsidP="00684F96">
      <w:pPr>
        <w:ind w:firstLineChars="1000" w:firstLine="2100"/>
        <w:rPr>
          <w:rFonts w:ascii="UD デジタル 教科書体 NP-R" w:eastAsia="UD デジタル 教科書体 NP-R"/>
        </w:rPr>
      </w:pPr>
      <w:r w:rsidRPr="00482A28">
        <w:rPr>
          <w:rFonts w:ascii="UD デジタル 教科書体 NP-R" w:eastAsia="UD デジタル 教科書体 NP-R" w:hint="eastAsia"/>
          <w:color w:val="FF0000"/>
        </w:rPr>
        <w:t>研究責任者の氏名を記載。</w:t>
      </w:r>
      <w:r>
        <w:rPr>
          <w:rFonts w:ascii="UD デジタル 教科書体 NP-R" w:eastAsia="UD デジタル 教科書体 NP-R" w:hint="eastAsia"/>
        </w:rPr>
        <w:t>ただし、数が多い場合は以下の記載も可</w:t>
      </w:r>
      <w:r w:rsidR="00684F96">
        <w:rPr>
          <w:rFonts w:ascii="UD デジタル 教科書体 NP-R" w:eastAsia="UD デジタル 教科書体 NP-R" w:hint="eastAsia"/>
        </w:rPr>
        <w:t>≫</w:t>
      </w:r>
    </w:p>
    <w:p w:rsidR="00CB78AC" w:rsidRDefault="00482A28" w:rsidP="00482A28">
      <w:pPr>
        <w:ind w:left="630" w:hangingChars="300" w:hanging="630"/>
        <w:rPr>
          <w:rFonts w:ascii="UD デジタル 教科書体 NP-R" w:eastAsia="UD デジタル 教科書体 NP-R"/>
        </w:rPr>
      </w:pPr>
      <w:r>
        <w:rPr>
          <w:rFonts w:ascii="UD デジタル 教科書体 NP-R" w:eastAsia="UD デジタル 教科書体 NP-R" w:hint="eastAsia"/>
        </w:rPr>
        <w:t xml:space="preserve">　　　　研究代表者：○○○○（所属：○○○○）および本共同研究に参加している、</w:t>
      </w:r>
      <w:r w:rsidR="0047153C">
        <w:rPr>
          <w:rFonts w:ascii="UD デジタル 教科書体 NP-R" w:eastAsia="UD デジタル 教科書体 NP-R" w:hint="eastAsia"/>
        </w:rPr>
        <w:t>【</w:t>
      </w:r>
      <w:r>
        <w:rPr>
          <w:rFonts w:ascii="UD デジタル 教科書体 NP-R" w:eastAsia="UD デジタル 教科書体 NP-R" w:hint="eastAsia"/>
        </w:rPr>
        <w:t>国内／○○地域／○○学会所属／○○研究会所属</w:t>
      </w:r>
      <w:r w:rsidR="0047153C">
        <w:rPr>
          <w:rFonts w:ascii="UD デジタル 教科書体 NP-R" w:eastAsia="UD デジタル 教科書体 NP-R" w:hint="eastAsia"/>
        </w:rPr>
        <w:t>】</w:t>
      </w:r>
      <w:r>
        <w:rPr>
          <w:rFonts w:ascii="UD デジタル 教科書体 NP-R" w:eastAsia="UD デジタル 教科書体 NP-R" w:hint="eastAsia"/>
        </w:rPr>
        <w:t>の</w:t>
      </w:r>
      <w:r w:rsidR="0047153C">
        <w:rPr>
          <w:rFonts w:ascii="UD デジタル 教科書体 NP-R" w:eastAsia="UD デジタル 教科書体 NP-R" w:hint="eastAsia"/>
        </w:rPr>
        <w:t>【医師／看護師／e</w:t>
      </w:r>
      <w:r w:rsidR="0047153C">
        <w:rPr>
          <w:rFonts w:ascii="UD デジタル 教科書体 NP-R" w:eastAsia="UD デジタル 教科書体 NP-R"/>
        </w:rPr>
        <w:t>t</w:t>
      </w:r>
      <w:r w:rsidR="002C0E91">
        <w:rPr>
          <w:rFonts w:ascii="UD デジタル 教科書体 NP-R" w:eastAsia="UD デジタル 教科書体 NP-R" w:hint="eastAsia"/>
        </w:rPr>
        <w:t>c</w:t>
      </w:r>
      <w:r w:rsidR="00CB78AC">
        <w:rPr>
          <w:rFonts w:ascii="UD デジタル 教科書体 NP-R" w:eastAsia="UD デジタル 教科書体 NP-R" w:hint="eastAsia"/>
        </w:rPr>
        <w:t>.</w:t>
      </w:r>
      <w:r w:rsidR="00CB78AC">
        <w:rPr>
          <w:rFonts w:ascii="UD デジタル 教科書体 NP-R" w:eastAsia="UD デジタル 教科書体 NP-R"/>
        </w:rPr>
        <w:t>..</w:t>
      </w:r>
      <w:r w:rsidR="0047153C">
        <w:rPr>
          <w:rFonts w:ascii="UD デジタル 教科書体 NP-R" w:eastAsia="UD デジタル 教科書体 NP-R" w:hint="eastAsia"/>
        </w:rPr>
        <w:t>職種】</w:t>
      </w:r>
    </w:p>
    <w:p w:rsidR="00482A28" w:rsidRDefault="00482A28" w:rsidP="0056100C">
      <w:pPr>
        <w:rPr>
          <w:rFonts w:ascii="UD デジタル 教科書体 NP-R" w:eastAsia="UD デジタル 教科書体 NP-R"/>
        </w:rPr>
      </w:pPr>
    </w:p>
    <w:p w:rsidR="00482A28" w:rsidRDefault="00482A28" w:rsidP="0056100C">
      <w:pPr>
        <w:rPr>
          <w:rFonts w:ascii="UD デジタル 教科書体 NP-R" w:eastAsia="UD デジタル 教科書体 NP-R"/>
        </w:rPr>
      </w:pPr>
      <w:r>
        <w:rPr>
          <w:rFonts w:ascii="UD デジタル 教科書体 NP-R" w:eastAsia="UD デジタル 教科書体 NP-R" w:hint="eastAsia"/>
        </w:rPr>
        <w:t>（４）管理責任を有する者の名称</w:t>
      </w:r>
    </w:p>
    <w:p w:rsidR="004611D7" w:rsidRDefault="00482A28" w:rsidP="0056100C">
      <w:pPr>
        <w:rPr>
          <w:rFonts w:ascii="UD デジタル 教科書体 NP-R" w:eastAsia="UD デジタル 教科書体 NP-R"/>
        </w:rPr>
      </w:pPr>
      <w:r>
        <w:rPr>
          <w:rFonts w:ascii="UD デジタル 教科書体 NP-R" w:eastAsia="UD デジタル 教科書体 NP-R" w:hint="eastAsia"/>
        </w:rPr>
        <w:t xml:space="preserve">　　　　日本赤十字社医療センター</w:t>
      </w:r>
    </w:p>
    <w:p w:rsidR="004611D7" w:rsidRDefault="004611D7" w:rsidP="0056100C">
      <w:pPr>
        <w:rPr>
          <w:rFonts w:ascii="UD デジタル 教科書体 NP-R" w:eastAsia="UD デジタル 教科書体 NP-R"/>
        </w:rPr>
      </w:pPr>
    </w:p>
    <w:p w:rsidR="004611D7" w:rsidRDefault="004611D7" w:rsidP="0056100C">
      <w:pPr>
        <w:rPr>
          <w:rFonts w:ascii="UD デジタル 教科書体 NP-R" w:eastAsia="UD デジタル 教科書体 NP-R"/>
        </w:rPr>
      </w:pPr>
    </w:p>
    <w:p w:rsidR="00482A28" w:rsidRDefault="00482A28" w:rsidP="0056100C">
      <w:pPr>
        <w:rPr>
          <w:rFonts w:ascii="UD デジタル 教科書体 NP-R" w:eastAsia="UD デジタル 教科書体 NP-R"/>
        </w:rPr>
      </w:pPr>
      <w:r>
        <w:rPr>
          <w:rFonts w:ascii="UD デジタル 教科書体 NP-R" w:eastAsia="UD デジタル 教科書体 NP-R" w:hint="eastAsia"/>
        </w:rPr>
        <w:t>３．参加を希望されない場合等</w:t>
      </w:r>
    </w:p>
    <w:p w:rsidR="00482A28" w:rsidRDefault="00482A28" w:rsidP="00482A28">
      <w:pPr>
        <w:ind w:left="420" w:hangingChars="200" w:hanging="420"/>
        <w:rPr>
          <w:rFonts w:ascii="UD デジタル 教科書体 NP-R" w:eastAsia="UD デジタル 教科書体 NP-R"/>
        </w:rPr>
      </w:pPr>
      <w:r>
        <w:rPr>
          <w:rFonts w:ascii="UD デジタル 教科書体 NP-R" w:eastAsia="UD デジタル 教科書体 NP-R" w:hint="eastAsia"/>
        </w:rPr>
        <w:t xml:space="preserve">　　　本研究への参加を希望されない場合や本研究参加についてのご相談がある場合は、以下へご連絡ください。本研究への参加を希望されない場合でも、不利益を被ることはありません。</w:t>
      </w:r>
    </w:p>
    <w:p w:rsidR="00482A28" w:rsidRDefault="00482A28" w:rsidP="0056100C">
      <w:pPr>
        <w:rPr>
          <w:rFonts w:ascii="UD デジタル 教科書体 NP-R" w:eastAsia="UD デジタル 教科書体 NP-R"/>
        </w:rPr>
      </w:pPr>
    </w:p>
    <w:p w:rsidR="004611D7" w:rsidRDefault="004611D7" w:rsidP="0056100C">
      <w:pPr>
        <w:rPr>
          <w:rFonts w:ascii="UD デジタル 教科書体 NP-R" w:eastAsia="UD デジタル 教科書体 NP-R"/>
        </w:rPr>
      </w:pPr>
    </w:p>
    <w:p w:rsidR="004A4045" w:rsidRDefault="00482A28">
      <w:pPr>
        <w:rPr>
          <w:rFonts w:ascii="UD デジタル 教科書体 NP-R" w:eastAsia="UD デジタル 教科書体 NP-R"/>
        </w:rPr>
      </w:pPr>
      <w:r>
        <w:rPr>
          <w:rFonts w:ascii="UD デジタル 教科書体 NP-R" w:eastAsia="UD デジタル 教科書体 NP-R" w:hint="eastAsia"/>
        </w:rPr>
        <w:t>４．</w:t>
      </w:r>
      <w:r w:rsidR="004A4045">
        <w:rPr>
          <w:rFonts w:ascii="UD デジタル 教科書体 NP-R" w:eastAsia="UD デジタル 教科書体 NP-R" w:hint="eastAsia"/>
        </w:rPr>
        <w:t>問い合わせ先</w:t>
      </w:r>
    </w:p>
    <w:p w:rsidR="004A4045" w:rsidRDefault="004A4045" w:rsidP="00482A28">
      <w:pPr>
        <w:ind w:firstLineChars="200" w:firstLine="420"/>
        <w:rPr>
          <w:rFonts w:ascii="UD デジタル 教科書体 NP-R" w:eastAsia="UD デジタル 教科書体 NP-R"/>
        </w:rPr>
      </w:pPr>
      <w:r>
        <w:rPr>
          <w:rFonts w:ascii="UD デジタル 教科書体 NP-R" w:eastAsia="UD デジタル 教科書体 NP-R" w:hint="eastAsia"/>
        </w:rPr>
        <w:t xml:space="preserve">　日本赤十字社医療センター</w:t>
      </w:r>
    </w:p>
    <w:p w:rsidR="004A4045" w:rsidRDefault="004A4045" w:rsidP="00482A28">
      <w:pPr>
        <w:ind w:firstLineChars="300" w:firstLine="630"/>
        <w:rPr>
          <w:rFonts w:ascii="UD デジタル 教科書体 NP-R" w:eastAsia="UD デジタル 教科書体 NP-R"/>
        </w:rPr>
      </w:pPr>
      <w:r>
        <w:rPr>
          <w:rFonts w:ascii="UD デジタル 教科書体 NP-R" w:eastAsia="UD デジタル 教科書体 NP-R" w:hint="eastAsia"/>
        </w:rPr>
        <w:t>〒150-8935　東京都渋谷区広尾4-1-22</w:t>
      </w:r>
    </w:p>
    <w:p w:rsidR="004A4045" w:rsidRDefault="004A4045" w:rsidP="00482A28">
      <w:pPr>
        <w:ind w:firstLineChars="300" w:firstLine="630"/>
        <w:rPr>
          <w:rFonts w:ascii="UD デジタル 教科書体 NP-R" w:eastAsia="UD デジタル 教科書体 NP-R"/>
        </w:rPr>
      </w:pPr>
      <w:r>
        <w:rPr>
          <w:rFonts w:ascii="UD デジタル 教科書体 NP-R" w:eastAsia="UD デジタル 教科書体 NP-R" w:hint="eastAsia"/>
        </w:rPr>
        <w:t>TEL：03-3400-1311　　FAX：03-3409-1604</w:t>
      </w:r>
    </w:p>
    <w:p w:rsidR="00482A28" w:rsidRDefault="004A4045" w:rsidP="00482A28">
      <w:pPr>
        <w:ind w:firstLineChars="300" w:firstLine="630"/>
        <w:rPr>
          <w:rFonts w:ascii="UD デジタル 教科書体 NP-R" w:eastAsia="UD デジタル 教科書体 NP-R"/>
        </w:rPr>
      </w:pPr>
      <w:r>
        <w:rPr>
          <w:rFonts w:ascii="UD デジタル 教科書体 NP-R" w:eastAsia="UD デジタル 教科書体 NP-R" w:hint="eastAsia"/>
        </w:rPr>
        <w:t>担当：</w:t>
      </w:r>
      <w:r w:rsidR="00292788">
        <w:rPr>
          <w:rFonts w:ascii="UD デジタル 教科書体 NP-R" w:eastAsia="UD デジタル 教科書体 NP-R" w:hint="eastAsia"/>
        </w:rPr>
        <w:t>【</w:t>
      </w:r>
      <w:r>
        <w:rPr>
          <w:rFonts w:ascii="UD デジタル 教科書体 NP-R" w:eastAsia="UD デジタル 教科書体 NP-R" w:hint="eastAsia"/>
        </w:rPr>
        <w:t>○○科／</w:t>
      </w:r>
      <w:r w:rsidR="00824CD8">
        <w:rPr>
          <w:rFonts w:ascii="UD デジタル 教科書体 NP-R" w:eastAsia="UD デジタル 教科書体 NP-R" w:hint="eastAsia"/>
        </w:rPr>
        <w:t>○○</w:t>
      </w:r>
      <w:r>
        <w:rPr>
          <w:rFonts w:ascii="UD デジタル 教科書体 NP-R" w:eastAsia="UD デジタル 教科書体 NP-R" w:hint="eastAsia"/>
        </w:rPr>
        <w:t>病棟／</w:t>
      </w:r>
      <w:r w:rsidR="00824CD8">
        <w:rPr>
          <w:rFonts w:ascii="UD デジタル 教科書体 NP-R" w:eastAsia="UD デジタル 教科書体 NP-R" w:hint="eastAsia"/>
        </w:rPr>
        <w:t>○○</w:t>
      </w:r>
      <w:r>
        <w:rPr>
          <w:rFonts w:ascii="UD デジタル 教科書体 NP-R" w:eastAsia="UD デジタル 教科書体 NP-R" w:hint="eastAsia"/>
        </w:rPr>
        <w:t>部</w:t>
      </w:r>
      <w:r w:rsidR="00292788">
        <w:rPr>
          <w:rFonts w:ascii="UD デジタル 教科書体 NP-R" w:eastAsia="UD デジタル 教科書体 NP-R" w:hint="eastAsia"/>
        </w:rPr>
        <w:t>】</w:t>
      </w:r>
      <w:r>
        <w:rPr>
          <w:rFonts w:ascii="UD デジタル 教科書体 NP-R" w:eastAsia="UD デジタル 教科書体 NP-R" w:hint="eastAsia"/>
        </w:rPr>
        <w:t xml:space="preserve">　　○○</w:t>
      </w:r>
      <w:r w:rsidR="00482A28">
        <w:rPr>
          <w:rFonts w:ascii="UD デジタル 教科書体 NP-R" w:eastAsia="UD デジタル 教科書体 NP-R" w:hint="eastAsia"/>
        </w:rPr>
        <w:t>○○</w:t>
      </w:r>
    </w:p>
    <w:p w:rsidR="00482A28" w:rsidRDefault="00482A28" w:rsidP="0047153C">
      <w:pPr>
        <w:ind w:firstLineChars="300" w:firstLine="630"/>
        <w:jc w:val="right"/>
        <w:rPr>
          <w:rFonts w:ascii="UD デジタル 教科書体 NP-R" w:eastAsia="UD デジタル 教科書体 NP-R"/>
          <w:color w:val="FF0000"/>
        </w:rPr>
      </w:pPr>
      <w:r w:rsidRPr="00482A28">
        <w:rPr>
          <w:rFonts w:ascii="UD デジタル 教科書体 NP-R" w:eastAsia="UD デジタル 教科書体 NP-R" w:hint="eastAsia"/>
          <w:color w:val="FF0000"/>
        </w:rPr>
        <w:t>※複数名も可、常勤者が１名以上入るように記載</w:t>
      </w:r>
    </w:p>
    <w:p w:rsidR="0047153C" w:rsidRDefault="0047153C" w:rsidP="0047153C">
      <w:pPr>
        <w:jc w:val="left"/>
        <w:rPr>
          <w:rFonts w:ascii="UD デジタル 教科書体 NP-R" w:eastAsia="UD デジタル 教科書体 NP-R"/>
        </w:rPr>
      </w:pPr>
    </w:p>
    <w:p w:rsidR="0047153C" w:rsidRDefault="0047153C" w:rsidP="0047153C">
      <w:pPr>
        <w:jc w:val="left"/>
        <w:rPr>
          <w:rFonts w:ascii="UD デジタル 教科書体 NP-R" w:eastAsia="UD デジタル 教科書体 NP-R"/>
        </w:rPr>
      </w:pPr>
    </w:p>
    <w:p w:rsidR="0047153C" w:rsidRPr="0047153C" w:rsidRDefault="0047153C" w:rsidP="0047153C">
      <w:pPr>
        <w:jc w:val="left"/>
        <w:rPr>
          <w:rFonts w:ascii="UD デジタル 教科書体 NP-R" w:eastAsia="UD デジタル 教科書体 NP-R"/>
        </w:rPr>
      </w:pPr>
    </w:p>
    <w:sectPr w:rsidR="0047153C" w:rsidRPr="0047153C" w:rsidSect="003C05B9">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D7F" w:rsidRDefault="004F6D7F" w:rsidP="00062447">
      <w:r>
        <w:separator/>
      </w:r>
    </w:p>
  </w:endnote>
  <w:endnote w:type="continuationSeparator" w:id="0">
    <w:p w:rsidR="004F6D7F" w:rsidRDefault="004F6D7F" w:rsidP="00062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B14" w:rsidRDefault="00DC2B1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B14" w:rsidRDefault="00DC2B1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B14" w:rsidRDefault="00DC2B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D7F" w:rsidRDefault="004F6D7F" w:rsidP="00062447">
      <w:r>
        <w:separator/>
      </w:r>
    </w:p>
  </w:footnote>
  <w:footnote w:type="continuationSeparator" w:id="0">
    <w:p w:rsidR="004F6D7F" w:rsidRDefault="004F6D7F" w:rsidP="00062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B14" w:rsidRDefault="00DC2B1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447" w:rsidRPr="00062447" w:rsidRDefault="0047153C">
    <w:pPr>
      <w:pStyle w:val="a3"/>
      <w:rPr>
        <w:rFonts w:ascii="UD デジタル 教科書体 NP-R" w:eastAsia="UD デジタル 教科書体 NP-R"/>
      </w:rPr>
    </w:pPr>
    <w:r w:rsidRPr="0047153C">
      <w:rPr>
        <w:rFonts w:ascii="UD デジタル 教科書体 NP-R" w:eastAsia="UD デジタル 教科書体 NP-R"/>
      </w:rPr>
      <w:ptab w:relativeTo="margin" w:alignment="center" w:leader="none"/>
    </w:r>
    <w:r>
      <w:rPr>
        <w:rFonts w:ascii="UD デジタル 教科書体 NP-R" w:eastAsia="UD デジタル 教科書体 NP-R" w:hint="eastAsia"/>
      </w:rPr>
      <w:t>情報公開文書</w:t>
    </w:r>
    <w:r w:rsidRPr="0047153C">
      <w:rPr>
        <w:rFonts w:ascii="UD デジタル 教科書体 NP-R" w:eastAsia="UD デジタル 教科書体 NP-R"/>
      </w:rPr>
      <w:ptab w:relativeTo="margin" w:alignment="right" w:leader="none"/>
    </w:r>
    <w:r w:rsidR="00DC2B14">
      <w:rPr>
        <w:rFonts w:ascii="UD デジタル 教科書体 NP-R" w:eastAsia="UD デジタル 教科書体 NP-R" w:hint="eastAsia"/>
      </w:rPr>
      <w:t>医C－様式5</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B14" w:rsidRDefault="00DC2B1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F99"/>
    <w:rsid w:val="00062447"/>
    <w:rsid w:val="000666E8"/>
    <w:rsid w:val="000C0416"/>
    <w:rsid w:val="00292788"/>
    <w:rsid w:val="00296AAC"/>
    <w:rsid w:val="002C0E91"/>
    <w:rsid w:val="00342231"/>
    <w:rsid w:val="00385DC0"/>
    <w:rsid w:val="003C05B9"/>
    <w:rsid w:val="004611D7"/>
    <w:rsid w:val="0047153C"/>
    <w:rsid w:val="00482A28"/>
    <w:rsid w:val="004933BC"/>
    <w:rsid w:val="004A4045"/>
    <w:rsid w:val="004C4103"/>
    <w:rsid w:val="004F6D7F"/>
    <w:rsid w:val="005077BC"/>
    <w:rsid w:val="005542E9"/>
    <w:rsid w:val="0056100C"/>
    <w:rsid w:val="00574F6B"/>
    <w:rsid w:val="00593394"/>
    <w:rsid w:val="00672C7D"/>
    <w:rsid w:val="00684F96"/>
    <w:rsid w:val="007E46D7"/>
    <w:rsid w:val="00802A4B"/>
    <w:rsid w:val="00824CD8"/>
    <w:rsid w:val="008943C2"/>
    <w:rsid w:val="008C30C6"/>
    <w:rsid w:val="00963AB5"/>
    <w:rsid w:val="00A335C4"/>
    <w:rsid w:val="00AB2BD6"/>
    <w:rsid w:val="00AC1DB0"/>
    <w:rsid w:val="00B032FB"/>
    <w:rsid w:val="00B17BBA"/>
    <w:rsid w:val="00BB20FA"/>
    <w:rsid w:val="00BE6B93"/>
    <w:rsid w:val="00C81F99"/>
    <w:rsid w:val="00CB78AC"/>
    <w:rsid w:val="00D1695B"/>
    <w:rsid w:val="00D7616D"/>
    <w:rsid w:val="00DC2B14"/>
    <w:rsid w:val="00DF62CD"/>
    <w:rsid w:val="00E23F09"/>
    <w:rsid w:val="00E434D6"/>
    <w:rsid w:val="00F66055"/>
    <w:rsid w:val="00F72513"/>
    <w:rsid w:val="00F76405"/>
    <w:rsid w:val="00FC7C45"/>
    <w:rsid w:val="00FD6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1927266-163F-44E3-89EE-053CDE0D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2447"/>
    <w:pPr>
      <w:tabs>
        <w:tab w:val="center" w:pos="4252"/>
        <w:tab w:val="right" w:pos="8504"/>
      </w:tabs>
      <w:snapToGrid w:val="0"/>
    </w:pPr>
  </w:style>
  <w:style w:type="character" w:customStyle="1" w:styleId="a4">
    <w:name w:val="ヘッダー (文字)"/>
    <w:basedOn w:val="a0"/>
    <w:link w:val="a3"/>
    <w:uiPriority w:val="99"/>
    <w:rsid w:val="00062447"/>
  </w:style>
  <w:style w:type="paragraph" w:styleId="a5">
    <w:name w:val="footer"/>
    <w:basedOn w:val="a"/>
    <w:link w:val="a6"/>
    <w:uiPriority w:val="99"/>
    <w:unhideWhenUsed/>
    <w:rsid w:val="00062447"/>
    <w:pPr>
      <w:tabs>
        <w:tab w:val="center" w:pos="4252"/>
        <w:tab w:val="right" w:pos="8504"/>
      </w:tabs>
      <w:snapToGrid w:val="0"/>
    </w:pPr>
  </w:style>
  <w:style w:type="character" w:customStyle="1" w:styleId="a6">
    <w:name w:val="フッター (文字)"/>
    <w:basedOn w:val="a0"/>
    <w:link w:val="a5"/>
    <w:uiPriority w:val="99"/>
    <w:rsid w:val="00062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藏持春香</dc:creator>
  <cp:keywords/>
  <dc:description/>
  <cp:lastModifiedBy>藏持春香</cp:lastModifiedBy>
  <cp:revision>5</cp:revision>
  <dcterms:created xsi:type="dcterms:W3CDTF">2023-06-23T07:08:00Z</dcterms:created>
  <dcterms:modified xsi:type="dcterms:W3CDTF">2023-06-26T02:30:00Z</dcterms:modified>
</cp:coreProperties>
</file>